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3E" w:rsidRDefault="00B96F3E" w:rsidP="00B96F3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/>
          <w:sz w:val="24"/>
          <w:szCs w:val="24"/>
          <w:lang w:val="ro-RO"/>
        </w:rPr>
        <w:t>Aprobat.................................</w:t>
      </w:r>
    </w:p>
    <w:p w:rsidR="00B96F3E" w:rsidRDefault="00B96F3E" w:rsidP="00B96F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Decan  ATOM  Prot. A. Oistric</w:t>
      </w:r>
    </w:p>
    <w:p w:rsidR="00B96F3E" w:rsidRDefault="00B96F3E" w:rsidP="00B96F3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926B2E" w:rsidRPr="00926B2E" w:rsidRDefault="006D7758" w:rsidP="00B96F3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Sesiunea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vară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2018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>-2019</w:t>
      </w:r>
    </w:p>
    <w:p w:rsidR="00926B2E" w:rsidRPr="00926B2E" w:rsidRDefault="00926B2E" w:rsidP="00926B2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926B2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EXAMINARE</w:t>
      </w:r>
    </w:p>
    <w:p w:rsidR="00926B2E" w:rsidRDefault="00926B2E" w:rsidP="00926B2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6B2E">
        <w:rPr>
          <w:rFonts w:ascii="Times New Roman" w:hAnsi="Times New Roman" w:cs="Times New Roman"/>
          <w:sz w:val="28"/>
          <w:szCs w:val="28"/>
          <w:lang w:val="en-US"/>
        </w:rPr>
        <w:t>Specialitatea</w:t>
      </w:r>
      <w:proofErr w:type="spellEnd"/>
      <w:r w:rsidRPr="00926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B2E">
        <w:rPr>
          <w:rFonts w:ascii="Times New Roman" w:hAnsi="Times New Roman" w:cs="Times New Roman"/>
          <w:sz w:val="28"/>
          <w:szCs w:val="28"/>
          <w:u w:val="single"/>
          <w:lang w:val="en-US"/>
        </w:rPr>
        <w:t>Teologie</w:t>
      </w:r>
      <w:proofErr w:type="spellEnd"/>
      <w:r w:rsidRPr="00926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B2E">
        <w:rPr>
          <w:rFonts w:ascii="Times New Roman" w:hAnsi="Times New Roman" w:cs="Times New Roman"/>
          <w:sz w:val="28"/>
          <w:szCs w:val="28"/>
          <w:lang w:val="en-US"/>
        </w:rPr>
        <w:t>Pastorală</w:t>
      </w:r>
      <w:proofErr w:type="spellEnd"/>
    </w:p>
    <w:p w:rsidR="00EF2DD8" w:rsidRPr="00EF2DD8" w:rsidRDefault="00EF2DD8" w:rsidP="00926B2E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EF2DD8">
        <w:rPr>
          <w:rFonts w:ascii="Times New Roman" w:hAnsi="Times New Roman" w:cs="Times New Roman"/>
          <w:b/>
          <w:sz w:val="36"/>
          <w:szCs w:val="36"/>
          <w:u w:val="single"/>
          <w:lang w:val="ro-RO"/>
        </w:rPr>
        <w:t>Anul IV</w:t>
      </w:r>
      <w:r w:rsidR="00B96F3E" w:rsidRPr="00B96F3E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 w:rsidR="00B96F3E">
        <w:rPr>
          <w:rFonts w:ascii="Times New Roman" w:hAnsi="Times New Roman" w:cs="Times New Roman"/>
          <w:b/>
          <w:sz w:val="36"/>
          <w:szCs w:val="36"/>
          <w:lang w:val="ro-RO"/>
        </w:rPr>
        <w:t xml:space="preserve">  </w:t>
      </w:r>
      <w:r w:rsidR="00B96F3E" w:rsidRPr="00B96F3E">
        <w:rPr>
          <w:rFonts w:ascii="Times New Roman" w:hAnsi="Times New Roman" w:cs="Times New Roman"/>
          <w:b/>
          <w:sz w:val="32"/>
          <w:szCs w:val="32"/>
          <w:lang w:val="ro-RO"/>
        </w:rPr>
        <w:t>ZI / FR</w:t>
      </w:r>
    </w:p>
    <w:tbl>
      <w:tblPr>
        <w:tblStyle w:val="a3"/>
        <w:tblpPr w:leftFromText="180" w:rightFromText="180" w:vertAnchor="text" w:horzAnchor="margin" w:tblpY="120"/>
        <w:tblW w:w="16275" w:type="dxa"/>
        <w:tblLayout w:type="fixed"/>
        <w:tblLook w:val="01E0" w:firstRow="1" w:lastRow="1" w:firstColumn="1" w:lastColumn="1" w:noHBand="0" w:noVBand="0"/>
      </w:tblPr>
      <w:tblGrid>
        <w:gridCol w:w="457"/>
        <w:gridCol w:w="1439"/>
        <w:gridCol w:w="55"/>
        <w:gridCol w:w="708"/>
        <w:gridCol w:w="2410"/>
        <w:gridCol w:w="2126"/>
        <w:gridCol w:w="850"/>
        <w:gridCol w:w="870"/>
        <w:gridCol w:w="691"/>
        <w:gridCol w:w="867"/>
        <w:gridCol w:w="900"/>
        <w:gridCol w:w="900"/>
        <w:gridCol w:w="900"/>
        <w:gridCol w:w="900"/>
        <w:gridCol w:w="900"/>
        <w:gridCol w:w="651"/>
        <w:gridCol w:w="651"/>
      </w:tblGrid>
      <w:tr w:rsidR="00C17BDF" w:rsidTr="006B4525">
        <w:trPr>
          <w:gridAfter w:val="8"/>
          <w:wAfter w:w="6669" w:type="dxa"/>
          <w:trHeight w:val="418"/>
        </w:trPr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BDF" w:rsidRPr="00C045C0" w:rsidRDefault="00C17BDF" w:rsidP="006B452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045C0">
              <w:rPr>
                <w:b/>
                <w:sz w:val="28"/>
                <w:szCs w:val="28"/>
                <w:lang w:val="ro-RO"/>
              </w:rPr>
              <w:t>N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BDF" w:rsidRPr="00C045C0" w:rsidRDefault="00C17BDF" w:rsidP="006B452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045C0">
              <w:rPr>
                <w:b/>
                <w:sz w:val="28"/>
                <w:szCs w:val="28"/>
                <w:lang w:val="ro-RO"/>
              </w:rPr>
              <w:t>Materia</w:t>
            </w:r>
          </w:p>
        </w:tc>
        <w:tc>
          <w:tcPr>
            <w:tcW w:w="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BDF" w:rsidRPr="00C045C0" w:rsidRDefault="00C17BDF" w:rsidP="006B452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045C0">
              <w:rPr>
                <w:b/>
                <w:sz w:val="28"/>
                <w:szCs w:val="28"/>
                <w:lang w:val="ro-RO"/>
              </w:rPr>
              <w:t>F/ex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BDF" w:rsidRPr="00C045C0" w:rsidRDefault="00C17BDF" w:rsidP="006B452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045C0">
              <w:rPr>
                <w:b/>
                <w:sz w:val="28"/>
                <w:szCs w:val="28"/>
                <w:lang w:val="ro-RO"/>
              </w:rPr>
              <w:t>Examinator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BDF" w:rsidRPr="00C045C0" w:rsidRDefault="00C17BDF" w:rsidP="006B452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045C0">
              <w:rPr>
                <w:b/>
                <w:sz w:val="28"/>
                <w:szCs w:val="28"/>
                <w:lang w:val="ro-RO"/>
              </w:rPr>
              <w:t>Asistent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BDF" w:rsidRPr="00C045C0" w:rsidRDefault="00C17BDF" w:rsidP="006B452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045C0">
              <w:rPr>
                <w:b/>
                <w:sz w:val="28"/>
                <w:szCs w:val="28"/>
                <w:lang w:val="ro-RO"/>
              </w:rPr>
              <w:t>Data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BDF" w:rsidRPr="00C045C0" w:rsidRDefault="00C17BDF" w:rsidP="006B4525">
            <w:pPr>
              <w:ind w:hanging="108"/>
              <w:jc w:val="center"/>
              <w:rPr>
                <w:b/>
                <w:sz w:val="28"/>
                <w:szCs w:val="28"/>
                <w:lang w:val="ro-RO"/>
              </w:rPr>
            </w:pPr>
            <w:r w:rsidRPr="00C045C0">
              <w:rPr>
                <w:b/>
                <w:sz w:val="28"/>
                <w:szCs w:val="28"/>
                <w:lang w:val="ro-RO"/>
              </w:rPr>
              <w:t>A</w:t>
            </w:r>
            <w:r w:rsidR="00C045C0">
              <w:rPr>
                <w:b/>
                <w:sz w:val="28"/>
                <w:szCs w:val="28"/>
                <w:lang w:val="ro-RO"/>
              </w:rPr>
              <w:t>udit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BDF" w:rsidRPr="00C045C0" w:rsidRDefault="00C17BDF" w:rsidP="006B452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045C0">
              <w:rPr>
                <w:b/>
                <w:sz w:val="28"/>
                <w:szCs w:val="28"/>
                <w:lang w:val="ro-RO"/>
              </w:rPr>
              <w:t>ora</w:t>
            </w:r>
          </w:p>
        </w:tc>
      </w:tr>
      <w:tr w:rsidR="00926B2E" w:rsidRPr="00793070" w:rsidTr="006B4525">
        <w:trPr>
          <w:trHeight w:val="207"/>
        </w:trPr>
        <w:tc>
          <w:tcPr>
            <w:tcW w:w="96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6F3E" w:rsidRDefault="00B96F3E" w:rsidP="006B452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6B2E" w:rsidRDefault="00926B2E" w:rsidP="006B4525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2E" w:rsidRDefault="00926B2E" w:rsidP="006B4525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2E" w:rsidRDefault="00926B2E" w:rsidP="006B4525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2E" w:rsidRDefault="00926B2E" w:rsidP="006B4525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2E" w:rsidRDefault="00926B2E" w:rsidP="006B4525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2E" w:rsidRDefault="00926B2E" w:rsidP="006B452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30.12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2E" w:rsidRDefault="00926B2E" w:rsidP="006B452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2E" w:rsidRPr="00793070" w:rsidRDefault="00926B2E" w:rsidP="006B4525">
            <w:pPr>
              <w:rPr>
                <w:sz w:val="24"/>
                <w:szCs w:val="24"/>
                <w:vertAlign w:val="superscript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</w:t>
            </w:r>
            <w:r>
              <w:rPr>
                <w:sz w:val="24"/>
                <w:szCs w:val="24"/>
                <w:vertAlign w:val="superscript"/>
                <w:lang w:val="ro-RO"/>
              </w:rPr>
              <w:t>30</w:t>
            </w:r>
          </w:p>
        </w:tc>
      </w:tr>
      <w:tr w:rsidR="002129B1" w:rsidRPr="008E6353" w:rsidTr="006B4525">
        <w:trPr>
          <w:gridAfter w:val="8"/>
          <w:wAfter w:w="6669" w:type="dxa"/>
          <w:trHeight w:val="300"/>
        </w:trPr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1" w:rsidRPr="00BD4A8E" w:rsidRDefault="002129B1" w:rsidP="006B4525">
            <w:pPr>
              <w:jc w:val="center"/>
              <w:rPr>
                <w:sz w:val="24"/>
                <w:szCs w:val="24"/>
                <w:lang w:val="ro-RO"/>
              </w:rPr>
            </w:pPr>
            <w:r w:rsidRPr="00BD4A8E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B1" w:rsidRPr="00BD4A8E" w:rsidRDefault="002129B1" w:rsidP="006B4525">
            <w:pPr>
              <w:rPr>
                <w:sz w:val="24"/>
                <w:szCs w:val="24"/>
                <w:lang w:val="ro-RO"/>
              </w:rPr>
            </w:pPr>
            <w:r w:rsidRPr="00BD4A8E">
              <w:rPr>
                <w:sz w:val="24"/>
                <w:szCs w:val="24"/>
                <w:lang w:val="ro-RO"/>
              </w:rPr>
              <w:t>Îndrum. Mis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B1" w:rsidRPr="00BD4A8E" w:rsidRDefault="002129B1" w:rsidP="006B4525">
            <w:pPr>
              <w:jc w:val="center"/>
              <w:rPr>
                <w:sz w:val="24"/>
                <w:szCs w:val="24"/>
                <w:lang w:val="ro-RO"/>
              </w:rPr>
            </w:pPr>
            <w:r w:rsidRPr="00BD4A8E"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B1" w:rsidRPr="00BD4A8E" w:rsidRDefault="002129B1" w:rsidP="006B452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Prot. O. Solomon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B1" w:rsidRPr="00BD4A8E" w:rsidRDefault="002129B1" w:rsidP="006B4525">
            <w:pPr>
              <w:jc w:val="center"/>
              <w:rPr>
                <w:sz w:val="24"/>
                <w:szCs w:val="24"/>
                <w:lang w:val="ro-RO"/>
              </w:rPr>
            </w:pPr>
            <w:r w:rsidRPr="00BD4A8E">
              <w:rPr>
                <w:sz w:val="24"/>
                <w:szCs w:val="24"/>
                <w:lang w:val="ro-RO"/>
              </w:rPr>
              <w:t xml:space="preserve">Prot. </w:t>
            </w:r>
            <w:r>
              <w:rPr>
                <w:sz w:val="24"/>
                <w:szCs w:val="24"/>
                <w:lang w:val="ro-RO"/>
              </w:rPr>
              <w:t>R. Vrancean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1" w:rsidRPr="00BD4A8E" w:rsidRDefault="002129B1" w:rsidP="006B452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07.05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1" w:rsidRPr="00BD4A8E" w:rsidRDefault="002129B1" w:rsidP="006B452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129B1" w:rsidRPr="00BD4A8E" w:rsidRDefault="002129B1" w:rsidP="006B4525">
            <w:pPr>
              <w:jc w:val="center"/>
              <w:rPr>
                <w:sz w:val="24"/>
                <w:szCs w:val="24"/>
                <w:lang w:val="en-US"/>
              </w:rPr>
            </w:pPr>
            <w:r w:rsidRPr="00BD4A8E">
              <w:rPr>
                <w:sz w:val="24"/>
                <w:szCs w:val="24"/>
                <w:lang w:val="ro-RO"/>
              </w:rPr>
              <w:t>09</w:t>
            </w:r>
            <w:r w:rsidRPr="00BD4A8E"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</w:tc>
      </w:tr>
      <w:tr w:rsidR="002129B1" w:rsidRPr="008E6353" w:rsidTr="006B4525">
        <w:trPr>
          <w:gridAfter w:val="8"/>
          <w:wAfter w:w="6669" w:type="dxa"/>
          <w:trHeight w:val="300"/>
        </w:trPr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1" w:rsidRPr="00BD4A8E" w:rsidRDefault="002129B1" w:rsidP="006B4525">
            <w:pPr>
              <w:jc w:val="center"/>
              <w:rPr>
                <w:sz w:val="24"/>
                <w:szCs w:val="24"/>
                <w:lang w:val="ro-RO"/>
              </w:rPr>
            </w:pPr>
            <w:r w:rsidRPr="00BD4A8E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B1" w:rsidRPr="00BD4A8E" w:rsidRDefault="002129B1" w:rsidP="006B4525">
            <w:pPr>
              <w:rPr>
                <w:sz w:val="24"/>
                <w:szCs w:val="24"/>
                <w:vertAlign w:val="superscript"/>
                <w:lang w:val="ro-RO"/>
              </w:rPr>
            </w:pPr>
            <w:r w:rsidRPr="00BD4A8E">
              <w:rPr>
                <w:sz w:val="24"/>
                <w:szCs w:val="24"/>
                <w:lang w:val="ro-RO"/>
              </w:rPr>
              <w:t>Practică Liturgică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B1" w:rsidRPr="00BD4A8E" w:rsidRDefault="002129B1" w:rsidP="006B4525">
            <w:pPr>
              <w:jc w:val="center"/>
              <w:rPr>
                <w:sz w:val="24"/>
                <w:szCs w:val="24"/>
                <w:vertAlign w:val="superscript"/>
                <w:lang w:val="ro-RO"/>
              </w:rPr>
            </w:pPr>
            <w:r w:rsidRPr="00BD4A8E"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B1" w:rsidRPr="00BD4A8E" w:rsidRDefault="002129B1" w:rsidP="006B4525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674E94">
              <w:rPr>
                <w:sz w:val="24"/>
                <w:szCs w:val="24"/>
                <w:lang w:val="en-US"/>
              </w:rPr>
              <w:t>Pr</w:t>
            </w:r>
            <w:r>
              <w:rPr>
                <w:sz w:val="24"/>
                <w:szCs w:val="24"/>
                <w:lang w:val="en-US"/>
              </w:rPr>
              <w:t>ot</w:t>
            </w:r>
            <w:r w:rsidRPr="00674E94">
              <w:rPr>
                <w:sz w:val="24"/>
                <w:szCs w:val="24"/>
                <w:lang w:val="en-US"/>
              </w:rPr>
              <w:t>. M</w:t>
            </w:r>
            <w:r w:rsidRPr="00BD4A8E">
              <w:rPr>
                <w:sz w:val="24"/>
                <w:szCs w:val="24"/>
                <w:lang w:val="ro-RO"/>
              </w:rPr>
              <w:t>ihail</w:t>
            </w:r>
            <w:r w:rsidRPr="00674E9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E94">
              <w:rPr>
                <w:sz w:val="24"/>
                <w:szCs w:val="24"/>
                <w:lang w:val="en-US"/>
              </w:rPr>
              <w:t>Vicol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B1" w:rsidRDefault="002129B1" w:rsidP="006B4525">
            <w:pPr>
              <w:jc w:val="center"/>
            </w:pPr>
            <w:r w:rsidRPr="00A50C10">
              <w:rPr>
                <w:sz w:val="24"/>
                <w:szCs w:val="24"/>
                <w:lang w:val="ro-RO"/>
              </w:rPr>
              <w:t>Prot. R. Vrancean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B1" w:rsidRPr="00BD4A8E" w:rsidRDefault="002129B1" w:rsidP="006B452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08.05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B1" w:rsidRPr="00BD4A8E" w:rsidRDefault="002129B1" w:rsidP="006B4525">
            <w:pPr>
              <w:jc w:val="center"/>
              <w:rPr>
                <w:sz w:val="24"/>
                <w:szCs w:val="24"/>
                <w:lang w:val="ro-RO"/>
              </w:rPr>
            </w:pPr>
            <w:r w:rsidRPr="00BD4A8E">
              <w:rPr>
                <w:sz w:val="24"/>
                <w:szCs w:val="24"/>
                <w:lang w:val="ro-RO"/>
              </w:rPr>
              <w:t>Raport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9B1" w:rsidRPr="00BD4A8E" w:rsidRDefault="002129B1" w:rsidP="006B4525">
            <w:pPr>
              <w:jc w:val="center"/>
              <w:rPr>
                <w:sz w:val="24"/>
                <w:szCs w:val="24"/>
                <w:lang w:val="ro-RO"/>
              </w:rPr>
            </w:pPr>
            <w:r w:rsidRPr="00BD4A8E">
              <w:rPr>
                <w:sz w:val="24"/>
                <w:szCs w:val="24"/>
                <w:lang w:val="ro-RO"/>
              </w:rPr>
              <w:t>09</w:t>
            </w:r>
            <w:r w:rsidRPr="00BD4A8E"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</w:tc>
      </w:tr>
      <w:tr w:rsidR="002129B1" w:rsidRPr="00BD4A8E" w:rsidTr="006B4525">
        <w:trPr>
          <w:gridAfter w:val="8"/>
          <w:wAfter w:w="6669" w:type="dxa"/>
          <w:trHeight w:val="300"/>
        </w:trPr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1" w:rsidRPr="00BD4A8E" w:rsidRDefault="002129B1" w:rsidP="006B4525">
            <w:pPr>
              <w:jc w:val="center"/>
              <w:rPr>
                <w:sz w:val="24"/>
                <w:szCs w:val="24"/>
                <w:lang w:val="ro-RO"/>
              </w:rPr>
            </w:pPr>
            <w:r w:rsidRPr="00BD4A8E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1" w:rsidRPr="00BD4A8E" w:rsidRDefault="002129B1" w:rsidP="006B452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Ecum. și Secular.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1" w:rsidRPr="00BD4A8E" w:rsidRDefault="002129B1" w:rsidP="006B4525">
            <w:pPr>
              <w:jc w:val="center"/>
              <w:rPr>
                <w:sz w:val="24"/>
                <w:szCs w:val="24"/>
                <w:lang w:val="ro-RO"/>
              </w:rPr>
            </w:pPr>
            <w:r w:rsidRPr="00BD4A8E"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1" w:rsidRPr="00BD4A8E" w:rsidRDefault="002129B1" w:rsidP="006B452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Prot. O. Solomon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1" w:rsidRPr="009324F1" w:rsidRDefault="002129B1" w:rsidP="006B4525">
            <w:pPr>
              <w:jc w:val="center"/>
              <w:rPr>
                <w:lang w:val="en-US"/>
              </w:rPr>
            </w:pPr>
            <w:r w:rsidRPr="00A50C10">
              <w:rPr>
                <w:sz w:val="24"/>
                <w:szCs w:val="24"/>
                <w:lang w:val="ro-RO"/>
              </w:rPr>
              <w:t>Prot. R. Vrancean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1" w:rsidRPr="00BD4A8E" w:rsidRDefault="002129B1" w:rsidP="006B452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13.05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1" w:rsidRPr="00BD4A8E" w:rsidRDefault="002129B1" w:rsidP="006B452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129B1" w:rsidRPr="009324F1" w:rsidRDefault="002129B1" w:rsidP="006B4525">
            <w:pPr>
              <w:jc w:val="center"/>
              <w:rPr>
                <w:sz w:val="24"/>
                <w:szCs w:val="24"/>
                <w:lang w:val="en-US"/>
              </w:rPr>
            </w:pPr>
            <w:r w:rsidRPr="00BD4A8E">
              <w:rPr>
                <w:sz w:val="24"/>
                <w:szCs w:val="24"/>
                <w:lang w:val="ro-RO"/>
              </w:rPr>
              <w:t>09</w:t>
            </w:r>
            <w:r w:rsidRPr="00BD4A8E"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</w:tc>
      </w:tr>
      <w:tr w:rsidR="002129B1" w:rsidRPr="009324F1" w:rsidTr="006B4525">
        <w:trPr>
          <w:gridAfter w:val="8"/>
          <w:wAfter w:w="6669" w:type="dxa"/>
          <w:trHeight w:val="240"/>
        </w:trPr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1" w:rsidRPr="00BD4A8E" w:rsidRDefault="002129B1" w:rsidP="006B4525">
            <w:pPr>
              <w:jc w:val="center"/>
              <w:rPr>
                <w:sz w:val="24"/>
                <w:szCs w:val="24"/>
                <w:lang w:val="ro-RO"/>
              </w:rPr>
            </w:pPr>
            <w:r w:rsidRPr="00BD4A8E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1" w:rsidRPr="00BD4A8E" w:rsidRDefault="002129B1" w:rsidP="006B4525">
            <w:pPr>
              <w:rPr>
                <w:sz w:val="24"/>
                <w:szCs w:val="24"/>
                <w:vertAlign w:val="superscript"/>
                <w:lang w:val="ro-RO"/>
              </w:rPr>
            </w:pPr>
            <w:r w:rsidRPr="00BD4A8E">
              <w:rPr>
                <w:sz w:val="24"/>
                <w:szCs w:val="24"/>
                <w:lang w:val="ro-RO"/>
              </w:rPr>
              <w:t>Practică  Misionară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1" w:rsidRPr="00BD4A8E" w:rsidRDefault="002129B1" w:rsidP="006B4525">
            <w:pPr>
              <w:jc w:val="center"/>
              <w:rPr>
                <w:sz w:val="24"/>
                <w:szCs w:val="24"/>
                <w:vertAlign w:val="superscript"/>
                <w:lang w:val="ro-RO"/>
              </w:rPr>
            </w:pPr>
            <w:r w:rsidRPr="00BD4A8E"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1" w:rsidRPr="00BD4A8E" w:rsidRDefault="002129B1" w:rsidP="006B4525">
            <w:pPr>
              <w:jc w:val="center"/>
              <w:rPr>
                <w:sz w:val="24"/>
                <w:szCs w:val="24"/>
                <w:vertAlign w:val="superscript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Prot. O. Solomon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1" w:rsidRPr="009324F1" w:rsidRDefault="002129B1" w:rsidP="006B4525">
            <w:pPr>
              <w:jc w:val="center"/>
              <w:rPr>
                <w:lang w:val="en-US"/>
              </w:rPr>
            </w:pPr>
            <w:r w:rsidRPr="00A50C10">
              <w:rPr>
                <w:sz w:val="24"/>
                <w:szCs w:val="24"/>
                <w:lang w:val="ro-RO"/>
              </w:rPr>
              <w:t>Prot. R. Vrancean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1" w:rsidRPr="00BD4A8E" w:rsidRDefault="0045623B" w:rsidP="006B452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="002129B1"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  <w:lang w:val="ro-RO"/>
              </w:rPr>
              <w:t>.05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B1" w:rsidRPr="00BD4A8E" w:rsidRDefault="002129B1" w:rsidP="006B4525">
            <w:pPr>
              <w:jc w:val="center"/>
              <w:rPr>
                <w:sz w:val="24"/>
                <w:szCs w:val="24"/>
                <w:lang w:val="ro-RO"/>
              </w:rPr>
            </w:pPr>
            <w:r w:rsidRPr="00BD4A8E">
              <w:rPr>
                <w:sz w:val="24"/>
                <w:szCs w:val="24"/>
                <w:lang w:val="ro-RO"/>
              </w:rPr>
              <w:t>Raport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129B1" w:rsidRPr="009324F1" w:rsidRDefault="002129B1" w:rsidP="006B45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11</w:t>
            </w:r>
            <w:r w:rsidRPr="00BD4A8E"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</w:tc>
      </w:tr>
      <w:tr w:rsidR="006B4525" w:rsidRPr="00BD4A8E" w:rsidTr="006B4525">
        <w:trPr>
          <w:gridAfter w:val="8"/>
          <w:wAfter w:w="6669" w:type="dxa"/>
          <w:trHeight w:val="558"/>
        </w:trPr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25" w:rsidRPr="00BD4A8E" w:rsidRDefault="006B4525" w:rsidP="006B4525">
            <w:pPr>
              <w:jc w:val="center"/>
              <w:rPr>
                <w:sz w:val="24"/>
                <w:szCs w:val="24"/>
                <w:lang w:val="ro-RO"/>
              </w:rPr>
            </w:pPr>
            <w:r w:rsidRPr="00BD4A8E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25" w:rsidRPr="00BD4A8E" w:rsidRDefault="006B4525" w:rsidP="006B4525">
            <w:pPr>
              <w:rPr>
                <w:sz w:val="24"/>
                <w:szCs w:val="24"/>
                <w:lang w:val="ro-RO"/>
              </w:rPr>
            </w:pPr>
            <w:r w:rsidRPr="00BD4A8E">
              <w:rPr>
                <w:sz w:val="24"/>
                <w:szCs w:val="24"/>
                <w:lang w:val="ro-RO"/>
              </w:rPr>
              <w:t>Dr.Canonic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25" w:rsidRPr="00BD4A8E" w:rsidRDefault="006B4525" w:rsidP="006B4525">
            <w:pPr>
              <w:jc w:val="center"/>
              <w:rPr>
                <w:sz w:val="24"/>
                <w:szCs w:val="24"/>
                <w:lang w:val="ro-RO"/>
              </w:rPr>
            </w:pPr>
            <w:r w:rsidRPr="00BD4A8E"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25" w:rsidRPr="00BD4A8E" w:rsidRDefault="006B4525" w:rsidP="006B4525">
            <w:pPr>
              <w:jc w:val="center"/>
              <w:rPr>
                <w:sz w:val="24"/>
                <w:szCs w:val="24"/>
                <w:lang w:val="ro-RO"/>
              </w:rPr>
            </w:pPr>
            <w:r w:rsidRPr="00BD4A8E">
              <w:rPr>
                <w:sz w:val="24"/>
                <w:szCs w:val="24"/>
                <w:lang w:val="ro-RO"/>
              </w:rPr>
              <w:t>Prot. I. Uglea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25" w:rsidRDefault="006B4525" w:rsidP="006B4525">
            <w:pPr>
              <w:jc w:val="center"/>
            </w:pPr>
            <w:r w:rsidRPr="00A50C10">
              <w:rPr>
                <w:sz w:val="24"/>
                <w:szCs w:val="24"/>
                <w:lang w:val="ro-RO"/>
              </w:rPr>
              <w:t>Prot. R. Vrancean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25" w:rsidRPr="00BD4A8E" w:rsidRDefault="006B4525" w:rsidP="006B452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15.05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25" w:rsidRPr="00BD4A8E" w:rsidRDefault="006B4525" w:rsidP="006B452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525" w:rsidRPr="00BD4A8E" w:rsidRDefault="006B4525" w:rsidP="006B452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09</w:t>
            </w:r>
            <w:r w:rsidRPr="00BD4A8E"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</w:tc>
      </w:tr>
      <w:tr w:rsidR="006B4525" w:rsidRPr="00674E94" w:rsidTr="006B4525">
        <w:trPr>
          <w:gridAfter w:val="8"/>
          <w:wAfter w:w="6669" w:type="dxa"/>
          <w:trHeight w:val="443"/>
        </w:trPr>
        <w:tc>
          <w:tcPr>
            <w:tcW w:w="4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B4525" w:rsidRPr="00BD4A8E" w:rsidRDefault="006B4525" w:rsidP="006B4525">
            <w:pPr>
              <w:jc w:val="center"/>
              <w:rPr>
                <w:sz w:val="24"/>
                <w:szCs w:val="24"/>
                <w:lang w:val="ro-RO"/>
              </w:rPr>
            </w:pPr>
            <w:r w:rsidRPr="00BD4A8E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25" w:rsidRPr="00BD4A8E" w:rsidRDefault="006B4525" w:rsidP="006B4525">
            <w:pPr>
              <w:rPr>
                <w:sz w:val="24"/>
                <w:szCs w:val="24"/>
                <w:lang w:val="ro-RO"/>
              </w:rPr>
            </w:pPr>
            <w:r w:rsidRPr="00BD4A8E">
              <w:rPr>
                <w:sz w:val="24"/>
                <w:szCs w:val="24"/>
                <w:lang w:val="ro-RO"/>
              </w:rPr>
              <w:t>Arta</w:t>
            </w:r>
          </w:p>
          <w:p w:rsidR="006B4525" w:rsidRPr="00BD4A8E" w:rsidRDefault="006B4525" w:rsidP="006B4525">
            <w:pPr>
              <w:rPr>
                <w:sz w:val="24"/>
                <w:szCs w:val="24"/>
                <w:lang w:val="ro-RO"/>
              </w:rPr>
            </w:pPr>
            <w:r w:rsidRPr="00BD4A8E">
              <w:rPr>
                <w:sz w:val="24"/>
                <w:szCs w:val="24"/>
                <w:lang w:val="ro-RO"/>
              </w:rPr>
              <w:t xml:space="preserve">creştină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25" w:rsidRPr="00BD4A8E" w:rsidRDefault="006B4525" w:rsidP="006B4525">
            <w:pPr>
              <w:jc w:val="center"/>
              <w:rPr>
                <w:sz w:val="24"/>
                <w:szCs w:val="24"/>
                <w:lang w:val="ro-RO"/>
              </w:rPr>
            </w:pPr>
            <w:r w:rsidRPr="00BD4A8E"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25" w:rsidRPr="00BD4A8E" w:rsidRDefault="006B4525" w:rsidP="006B452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Prot. E. Brihuneț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25" w:rsidRDefault="006B4525" w:rsidP="006B4525">
            <w:pPr>
              <w:jc w:val="center"/>
            </w:pPr>
            <w:r w:rsidRPr="00A50C10">
              <w:rPr>
                <w:sz w:val="24"/>
                <w:szCs w:val="24"/>
                <w:lang w:val="ro-RO"/>
              </w:rPr>
              <w:t>Prot. R. Vrancean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25" w:rsidRPr="00BD4A8E" w:rsidRDefault="006B4525" w:rsidP="006B452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17.05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25" w:rsidRPr="00BD4A8E" w:rsidRDefault="006B4525" w:rsidP="006B452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525" w:rsidRPr="00BD4A8E" w:rsidRDefault="006B4525" w:rsidP="006B4525">
            <w:pPr>
              <w:jc w:val="center"/>
              <w:rPr>
                <w:sz w:val="24"/>
                <w:szCs w:val="24"/>
              </w:rPr>
            </w:pPr>
            <w:r w:rsidRPr="00BD4A8E">
              <w:rPr>
                <w:sz w:val="24"/>
                <w:szCs w:val="24"/>
                <w:lang w:val="ro-RO"/>
              </w:rPr>
              <w:t>09</w:t>
            </w:r>
            <w:r w:rsidRPr="00BD4A8E"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</w:tc>
      </w:tr>
      <w:tr w:rsidR="006B4525" w:rsidRPr="00674E94" w:rsidTr="006B4525">
        <w:trPr>
          <w:gridAfter w:val="8"/>
          <w:wAfter w:w="6669" w:type="dxa"/>
          <w:trHeight w:val="199"/>
        </w:trPr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4525" w:rsidRPr="00BD4A8E" w:rsidRDefault="006B4525" w:rsidP="006B4525">
            <w:pPr>
              <w:jc w:val="center"/>
              <w:rPr>
                <w:sz w:val="24"/>
                <w:szCs w:val="24"/>
                <w:lang w:val="ro-RO"/>
              </w:rPr>
            </w:pPr>
            <w:bookmarkStart w:id="0" w:name="_GoBack"/>
            <w:bookmarkEnd w:id="0"/>
            <w:r w:rsidRPr="00BD4A8E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4525" w:rsidRPr="00BD4A8E" w:rsidRDefault="006B4525" w:rsidP="006B4525">
            <w:pPr>
              <w:rPr>
                <w:sz w:val="24"/>
                <w:szCs w:val="24"/>
                <w:lang w:val="ro-RO"/>
              </w:rPr>
            </w:pPr>
            <w:r w:rsidRPr="00BD4A8E">
              <w:rPr>
                <w:sz w:val="24"/>
                <w:szCs w:val="24"/>
                <w:lang w:val="ro-RO"/>
              </w:rPr>
              <w:t xml:space="preserve">T. Pastorală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4525" w:rsidRPr="00BD4A8E" w:rsidRDefault="006B4525" w:rsidP="006B4525">
            <w:pPr>
              <w:jc w:val="center"/>
              <w:rPr>
                <w:sz w:val="24"/>
                <w:szCs w:val="24"/>
                <w:lang w:val="ro-RO"/>
              </w:rPr>
            </w:pPr>
            <w:r w:rsidRPr="00BD4A8E"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4525" w:rsidRPr="00BD4A8E" w:rsidRDefault="006B4525" w:rsidP="006B4525">
            <w:pPr>
              <w:jc w:val="center"/>
              <w:rPr>
                <w:sz w:val="24"/>
                <w:szCs w:val="24"/>
                <w:lang w:val="ro-RO"/>
              </w:rPr>
            </w:pPr>
            <w:r w:rsidRPr="00BD4A8E">
              <w:rPr>
                <w:sz w:val="24"/>
                <w:szCs w:val="24"/>
                <w:lang w:val="ro-RO"/>
              </w:rPr>
              <w:t>Prot.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BD4A8E">
              <w:rPr>
                <w:sz w:val="24"/>
                <w:szCs w:val="24"/>
                <w:lang w:val="ro-RO"/>
              </w:rPr>
              <w:t>V. Mihalaş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4525" w:rsidRDefault="006B4525" w:rsidP="006B4525">
            <w:pPr>
              <w:jc w:val="center"/>
            </w:pPr>
            <w:r w:rsidRPr="00A50C10">
              <w:rPr>
                <w:sz w:val="24"/>
                <w:szCs w:val="24"/>
                <w:lang w:val="ro-RO"/>
              </w:rPr>
              <w:t>Prot. R. Vrancean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4525" w:rsidRPr="00BD4A8E" w:rsidRDefault="006B4525" w:rsidP="006B452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20.05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4525" w:rsidRPr="00BD4A8E" w:rsidRDefault="006B4525" w:rsidP="006B452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525" w:rsidRPr="00BD4A8E" w:rsidRDefault="006B4525" w:rsidP="006B4525">
            <w:pPr>
              <w:jc w:val="center"/>
              <w:rPr>
                <w:sz w:val="24"/>
                <w:szCs w:val="24"/>
                <w:lang w:val="en-US"/>
              </w:rPr>
            </w:pPr>
            <w:r w:rsidRPr="00BD4A8E">
              <w:rPr>
                <w:sz w:val="24"/>
                <w:szCs w:val="24"/>
                <w:lang w:val="ro-RO"/>
              </w:rPr>
              <w:t>09</w:t>
            </w:r>
            <w:r w:rsidRPr="00BD4A8E"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</w:tc>
      </w:tr>
    </w:tbl>
    <w:p w:rsidR="00202121" w:rsidRPr="00926B2E" w:rsidRDefault="00202121">
      <w:pPr>
        <w:rPr>
          <w:lang w:val="ro-RO"/>
        </w:rPr>
      </w:pPr>
    </w:p>
    <w:sectPr w:rsidR="00202121" w:rsidRPr="00926B2E" w:rsidSect="0020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B2E"/>
    <w:rsid w:val="0003195F"/>
    <w:rsid w:val="00065BD1"/>
    <w:rsid w:val="000727A9"/>
    <w:rsid w:val="000B557B"/>
    <w:rsid w:val="000B6A1B"/>
    <w:rsid w:val="0011233A"/>
    <w:rsid w:val="00166B2D"/>
    <w:rsid w:val="00166BBF"/>
    <w:rsid w:val="001738E2"/>
    <w:rsid w:val="00190AAA"/>
    <w:rsid w:val="00202121"/>
    <w:rsid w:val="002129B1"/>
    <w:rsid w:val="002B46A5"/>
    <w:rsid w:val="00323271"/>
    <w:rsid w:val="003B5CCD"/>
    <w:rsid w:val="00410224"/>
    <w:rsid w:val="00412A7A"/>
    <w:rsid w:val="0045623B"/>
    <w:rsid w:val="00512B9A"/>
    <w:rsid w:val="00524713"/>
    <w:rsid w:val="005757E8"/>
    <w:rsid w:val="005D47E1"/>
    <w:rsid w:val="00616528"/>
    <w:rsid w:val="00665A27"/>
    <w:rsid w:val="00674E94"/>
    <w:rsid w:val="006B4525"/>
    <w:rsid w:val="006D7758"/>
    <w:rsid w:val="007100B1"/>
    <w:rsid w:val="0088476B"/>
    <w:rsid w:val="008E6353"/>
    <w:rsid w:val="00926B2E"/>
    <w:rsid w:val="009324F1"/>
    <w:rsid w:val="009432F8"/>
    <w:rsid w:val="00A325DB"/>
    <w:rsid w:val="00A640D1"/>
    <w:rsid w:val="00A7060D"/>
    <w:rsid w:val="00AD75B6"/>
    <w:rsid w:val="00B10699"/>
    <w:rsid w:val="00B96F3E"/>
    <w:rsid w:val="00BC239B"/>
    <w:rsid w:val="00BD4A8E"/>
    <w:rsid w:val="00BF27D3"/>
    <w:rsid w:val="00C045C0"/>
    <w:rsid w:val="00C17BDF"/>
    <w:rsid w:val="00C314BA"/>
    <w:rsid w:val="00C5014B"/>
    <w:rsid w:val="00C613F6"/>
    <w:rsid w:val="00C6213C"/>
    <w:rsid w:val="00C84E2F"/>
    <w:rsid w:val="00D549D2"/>
    <w:rsid w:val="00E4616B"/>
    <w:rsid w:val="00EF15AC"/>
    <w:rsid w:val="00E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A3DF7-17C6-4DFD-B2B9-484D2129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Decan</cp:lastModifiedBy>
  <cp:revision>40</cp:revision>
  <cp:lastPrinted>2019-04-12T06:34:00Z</cp:lastPrinted>
  <dcterms:created xsi:type="dcterms:W3CDTF">2014-03-13T13:36:00Z</dcterms:created>
  <dcterms:modified xsi:type="dcterms:W3CDTF">2019-04-12T06:35:00Z</dcterms:modified>
</cp:coreProperties>
</file>